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="-560" w:tblpY="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5500"/>
      </w:tblGrid>
      <w:tr w:rsidR="00272C9D" w:rsidRPr="00ED5D94">
        <w:tc>
          <w:tcPr>
            <w:tcW w:w="4673" w:type="dxa"/>
          </w:tcPr>
          <w:p w:rsidR="00272C9D" w:rsidRDefault="00397189">
            <w:pPr>
              <w:pStyle w:val="msonormalbullet2gif"/>
              <w:spacing w:before="0" w:beforeAutospacing="0" w:after="0" w:afterAutospacing="0"/>
              <w:rPr>
                <w:rStyle w:val="c0"/>
                <w:rFonts w:eastAsiaTheme="majorEastAsia"/>
              </w:rPr>
            </w:pPr>
            <w:r>
              <w:rPr>
                <w:rStyle w:val="c0"/>
                <w:rFonts w:eastAsiaTheme="majorEastAsia"/>
              </w:rPr>
              <w:t>Принято на педагогическом совете МБОУ «</w:t>
            </w:r>
            <w:proofErr w:type="spellStart"/>
            <w:r w:rsidR="00ED5D94">
              <w:rPr>
                <w:rStyle w:val="c0"/>
                <w:rFonts w:eastAsiaTheme="majorEastAsia"/>
              </w:rPr>
              <w:t>Кильдебякская</w:t>
            </w:r>
            <w:proofErr w:type="spellEnd"/>
            <w:r w:rsidR="00ED5D94">
              <w:rPr>
                <w:rStyle w:val="c0"/>
                <w:rFonts w:eastAsiaTheme="majorEastAsia"/>
              </w:rPr>
              <w:t xml:space="preserve"> СОШ»</w:t>
            </w:r>
            <w:r>
              <w:rPr>
                <w:rStyle w:val="c0"/>
                <w:rFonts w:eastAsiaTheme="majorEastAsia"/>
              </w:rPr>
              <w:t xml:space="preserve"> </w:t>
            </w:r>
          </w:p>
          <w:p w:rsidR="00272C9D" w:rsidRDefault="00ED5D94" w:rsidP="0035090E">
            <w:pPr>
              <w:pStyle w:val="msonormalbullet2gif"/>
              <w:spacing w:before="0" w:beforeAutospacing="0" w:after="0" w:afterAutospacing="0"/>
              <w:rPr>
                <w:rStyle w:val="c0"/>
                <w:rFonts w:eastAsiaTheme="majorEastAsia"/>
              </w:rPr>
            </w:pPr>
            <w:r>
              <w:rPr>
                <w:rStyle w:val="c0"/>
                <w:rFonts w:eastAsiaTheme="majorEastAsia"/>
              </w:rPr>
              <w:t>Протокол №</w:t>
            </w:r>
            <w:r w:rsidR="0035090E">
              <w:rPr>
                <w:rStyle w:val="c0"/>
                <w:rFonts w:eastAsiaTheme="majorEastAsia"/>
                <w:lang w:val="tt-RU"/>
              </w:rPr>
              <w:t>15</w:t>
            </w:r>
            <w:r w:rsidR="00397189">
              <w:rPr>
                <w:rStyle w:val="c0"/>
                <w:rFonts w:eastAsiaTheme="majorEastAsia"/>
              </w:rPr>
              <w:t xml:space="preserve"> от </w:t>
            </w:r>
            <w:r>
              <w:rPr>
                <w:rStyle w:val="c0"/>
                <w:rFonts w:eastAsiaTheme="majorEastAsia"/>
              </w:rPr>
              <w:t>20</w:t>
            </w:r>
            <w:r w:rsidR="00397189">
              <w:rPr>
                <w:rStyle w:val="c0"/>
                <w:rFonts w:eastAsiaTheme="majorEastAsia"/>
              </w:rPr>
              <w:t>.07.2026 года</w:t>
            </w:r>
          </w:p>
        </w:tc>
        <w:tc>
          <w:tcPr>
            <w:tcW w:w="5500" w:type="dxa"/>
          </w:tcPr>
          <w:p w:rsidR="00272C9D" w:rsidRDefault="00397189">
            <w:pPr>
              <w:pStyle w:val="msonormalbullet2gif"/>
              <w:spacing w:before="0" w:beforeAutospacing="0" w:after="0" w:afterAutospacing="0"/>
              <w:ind w:firstLine="33"/>
              <w:jc w:val="right"/>
              <w:rPr>
                <w:rStyle w:val="c0"/>
                <w:rFonts w:eastAsiaTheme="majorEastAsia"/>
              </w:rPr>
            </w:pPr>
            <w:r>
              <w:rPr>
                <w:rStyle w:val="c0"/>
                <w:rFonts w:eastAsiaTheme="majorEastAsia"/>
              </w:rPr>
              <w:t xml:space="preserve">Утверждено и введено в действие приказом </w:t>
            </w:r>
          </w:p>
          <w:p w:rsidR="00272C9D" w:rsidRDefault="00397189">
            <w:pPr>
              <w:pStyle w:val="msonormalbullet2gif"/>
              <w:spacing w:before="0" w:beforeAutospacing="0" w:after="0" w:afterAutospacing="0"/>
              <w:ind w:firstLine="33"/>
              <w:jc w:val="right"/>
              <w:rPr>
                <w:rStyle w:val="c0"/>
                <w:rFonts w:eastAsiaTheme="majorEastAsia"/>
              </w:rPr>
            </w:pPr>
            <w:r>
              <w:rPr>
                <w:rStyle w:val="c0"/>
                <w:rFonts w:eastAsiaTheme="majorEastAsia"/>
              </w:rPr>
              <w:t>по МБОУ «</w:t>
            </w:r>
            <w:proofErr w:type="spellStart"/>
            <w:r w:rsidR="00ED5D94">
              <w:rPr>
                <w:rStyle w:val="c0"/>
                <w:rFonts w:eastAsiaTheme="majorEastAsia"/>
              </w:rPr>
              <w:t>Кильдебякская</w:t>
            </w:r>
            <w:proofErr w:type="spellEnd"/>
            <w:r w:rsidR="00ED5D94">
              <w:rPr>
                <w:rStyle w:val="c0"/>
                <w:rFonts w:eastAsiaTheme="majorEastAsia"/>
              </w:rPr>
              <w:t xml:space="preserve"> СОШ»</w:t>
            </w:r>
            <w:r>
              <w:rPr>
                <w:rStyle w:val="c0"/>
                <w:rFonts w:eastAsiaTheme="majorEastAsia"/>
              </w:rPr>
              <w:t xml:space="preserve"> </w:t>
            </w:r>
          </w:p>
          <w:p w:rsidR="00272C9D" w:rsidRDefault="00A41AD9" w:rsidP="00ED5D94">
            <w:pPr>
              <w:pStyle w:val="msonormalbullet2gif"/>
              <w:spacing w:before="0" w:beforeAutospacing="0" w:after="0" w:afterAutospacing="0"/>
              <w:ind w:firstLine="567"/>
              <w:jc w:val="right"/>
              <w:rPr>
                <w:rStyle w:val="c0"/>
                <w:rFonts w:eastAsiaTheme="majorEastAsia"/>
              </w:rPr>
            </w:pPr>
            <w:r>
              <w:rPr>
                <w:rStyle w:val="c0"/>
                <w:rFonts w:eastAsiaTheme="majorEastAsia"/>
              </w:rPr>
              <w:t xml:space="preserve">№ </w:t>
            </w:r>
            <w:r>
              <w:rPr>
                <w:rStyle w:val="c0"/>
                <w:rFonts w:eastAsiaTheme="majorEastAsia"/>
                <w:lang w:val="tt-RU"/>
              </w:rPr>
              <w:t>123</w:t>
            </w:r>
            <w:r w:rsidR="00397189">
              <w:rPr>
                <w:rStyle w:val="c0"/>
                <w:rFonts w:eastAsiaTheme="majorEastAsia"/>
              </w:rPr>
              <w:t xml:space="preserve"> от </w:t>
            </w:r>
            <w:r w:rsidR="00ED5D94">
              <w:rPr>
                <w:rStyle w:val="c0"/>
                <w:rFonts w:eastAsiaTheme="majorEastAsia"/>
              </w:rPr>
              <w:t>20</w:t>
            </w:r>
            <w:r w:rsidR="00397189">
              <w:rPr>
                <w:rStyle w:val="c0"/>
                <w:rFonts w:eastAsiaTheme="majorEastAsia"/>
              </w:rPr>
              <w:t>.07.2026 года                                                  Директор МБОУ «</w:t>
            </w:r>
            <w:proofErr w:type="spellStart"/>
            <w:r w:rsidR="00ED5D94">
              <w:rPr>
                <w:rStyle w:val="c0"/>
                <w:rFonts w:eastAsiaTheme="majorEastAsia"/>
              </w:rPr>
              <w:t>Кильдебякская</w:t>
            </w:r>
            <w:proofErr w:type="spellEnd"/>
            <w:r w:rsidR="00ED5D94">
              <w:rPr>
                <w:rStyle w:val="c0"/>
                <w:rFonts w:eastAsiaTheme="majorEastAsia"/>
              </w:rPr>
              <w:t xml:space="preserve"> СОШ»</w:t>
            </w:r>
          </w:p>
          <w:p w:rsidR="00272C9D" w:rsidRPr="00ED5D94" w:rsidRDefault="00397189" w:rsidP="00ED5D94">
            <w:pPr>
              <w:pStyle w:val="msonormalbullet2gif"/>
              <w:spacing w:before="0" w:beforeAutospacing="0" w:after="0" w:afterAutospacing="0"/>
              <w:ind w:firstLine="567"/>
              <w:jc w:val="right"/>
              <w:rPr>
                <w:rStyle w:val="c0"/>
                <w:rFonts w:eastAsiaTheme="majorEastAsia"/>
                <w:lang w:val="tt-RU"/>
              </w:rPr>
            </w:pPr>
            <w:r>
              <w:rPr>
                <w:rStyle w:val="c0"/>
                <w:rFonts w:eastAsiaTheme="majorEastAsia"/>
              </w:rPr>
              <w:t xml:space="preserve"> ____________</w:t>
            </w:r>
            <w:proofErr w:type="spellStart"/>
            <w:r w:rsidR="00ED5D94">
              <w:rPr>
                <w:rStyle w:val="c0"/>
                <w:rFonts w:eastAsiaTheme="majorEastAsia"/>
              </w:rPr>
              <w:t>Н.М.Мавлитов</w:t>
            </w:r>
            <w:proofErr w:type="spellEnd"/>
          </w:p>
        </w:tc>
      </w:tr>
    </w:tbl>
    <w:p w:rsidR="00272C9D" w:rsidRPr="00ED5D94" w:rsidRDefault="00272C9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77BB" w:rsidRDefault="0039718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272C9D" w:rsidRDefault="0039718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D5D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языке обучения и воспитания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272C9D" w:rsidRDefault="0039718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«</w:t>
      </w:r>
      <w:proofErr w:type="spellStart"/>
      <w:r w:rsidR="00ED5D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Кильдебякская</w:t>
      </w:r>
      <w:proofErr w:type="spellEnd"/>
      <w:r w:rsidR="00ED5D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СОШ»</w:t>
      </w:r>
    </w:p>
    <w:p w:rsidR="00272C9D" w:rsidRPr="00ED5D94" w:rsidRDefault="0039718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272C9D" w:rsidRPr="00ED5D94" w:rsidRDefault="00397189" w:rsidP="00161CDE">
      <w:pPr>
        <w:spacing w:before="0" w:beforeAutospacing="0" w:after="0" w:afterAutospacing="0"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1.1. Настоящее положение о языке обучения и воспитания (далее – положение) разработано в соответствии</w:t>
      </w:r>
      <w:r>
        <w:rPr>
          <w:rFonts w:hAnsi="Times New Roman" w:cs="Times New Roman"/>
          <w:color w:val="000000"/>
          <w:sz w:val="28"/>
          <w:szCs w:val="28"/>
        </w:rPr>
        <w:t> 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нормативными документами:</w:t>
      </w:r>
    </w:p>
    <w:p w:rsidR="00272C9D" w:rsidRPr="00ED5D94" w:rsidRDefault="00397189" w:rsidP="00161CDE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 29.12.2012 № 273-ФЗ «Об образовании в Российской Федерации»;</w:t>
      </w:r>
    </w:p>
    <w:p w:rsidR="00272C9D" w:rsidRPr="00ED5D94" w:rsidRDefault="00397189" w:rsidP="00161CDE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–о</w:t>
      </w:r>
      <w:proofErr w:type="gram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бразовательным программам начального общего, основного общего и среднего общего образования»;</w:t>
      </w:r>
    </w:p>
    <w:p w:rsidR="00272C9D" w:rsidRPr="00ED5D94" w:rsidRDefault="00397189" w:rsidP="00161CDE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72C9D" w:rsidRPr="00ED5D94" w:rsidRDefault="00397189" w:rsidP="00161CDE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от 31.05.2021 № 287</w:t>
      </w:r>
      <w:r>
        <w:rPr>
          <w:rFonts w:hAnsi="Times New Roman" w:cs="Times New Roman"/>
          <w:color w:val="000000"/>
          <w:sz w:val="28"/>
          <w:szCs w:val="28"/>
        </w:rPr>
        <w:t> 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272C9D" w:rsidRPr="00ED5D94" w:rsidRDefault="00397189" w:rsidP="00161CDE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от 06.10.2009 № 373</w:t>
      </w:r>
      <w:r>
        <w:rPr>
          <w:rFonts w:hAnsi="Times New Roman" w:cs="Times New Roman"/>
          <w:color w:val="000000"/>
          <w:sz w:val="28"/>
          <w:szCs w:val="28"/>
        </w:rPr>
        <w:t> 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72C9D" w:rsidRPr="00ED5D94" w:rsidRDefault="00397189" w:rsidP="00161CDE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от 17.12.2010 № 1897</w:t>
      </w:r>
      <w:r>
        <w:rPr>
          <w:rFonts w:hAnsi="Times New Roman" w:cs="Times New Roman"/>
          <w:color w:val="000000"/>
          <w:sz w:val="28"/>
          <w:szCs w:val="28"/>
        </w:rPr>
        <w:t> 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272C9D" w:rsidRPr="00ED5D94" w:rsidRDefault="00397189" w:rsidP="00161CDE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от 17.05.2012 № 413</w:t>
      </w:r>
      <w:r>
        <w:rPr>
          <w:rFonts w:hAnsi="Times New Roman" w:cs="Times New Roman"/>
          <w:color w:val="000000"/>
          <w:sz w:val="28"/>
          <w:szCs w:val="28"/>
        </w:rPr>
        <w:t> 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«Об утверждении федерального государственного образовательного стандарта среднего общего образования»;</w:t>
      </w:r>
    </w:p>
    <w:p w:rsidR="00272C9D" w:rsidRPr="00ED5D94" w:rsidRDefault="00397189" w:rsidP="00161CDE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приказа 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образования»;</w:t>
      </w:r>
    </w:p>
    <w:p w:rsidR="00272C9D" w:rsidRPr="00ED5D94" w:rsidRDefault="00397189" w:rsidP="00161CDE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приказа 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образования»;</w:t>
      </w:r>
    </w:p>
    <w:p w:rsidR="00272C9D" w:rsidRPr="00ED5D94" w:rsidRDefault="00397189" w:rsidP="00161CDE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приказа 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образования»;</w:t>
      </w:r>
    </w:p>
    <w:p w:rsidR="00272C9D" w:rsidRPr="00ED5D94" w:rsidRDefault="00397189" w:rsidP="00161CDE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от 24.11.2022 № 1023 «Об утверждении федеральной адаптированной образовательной программы начального общего образования для </w:t>
      </w:r>
      <w:proofErr w:type="gram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с ограниченными возможностями здоровья»;</w:t>
      </w:r>
    </w:p>
    <w:p w:rsidR="00272C9D" w:rsidRPr="00ED5D94" w:rsidRDefault="00397189" w:rsidP="00161CDE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от 24.11.2022 № 1025 «Об утверждении федеральной адаптированной образовательной программы основного общего образования для </w:t>
      </w:r>
      <w:proofErr w:type="gram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с ограниченными возможностями здоровья»;</w:t>
      </w:r>
    </w:p>
    <w:p w:rsidR="00272C9D" w:rsidRPr="00ED5D94" w:rsidRDefault="00397189" w:rsidP="00161CDE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>
        <w:rPr>
          <w:rFonts w:hAnsi="Times New Roman" w:cs="Times New Roman"/>
          <w:sz w:val="28"/>
          <w:szCs w:val="28"/>
          <w:lang w:val="ru-RU"/>
        </w:rPr>
        <w:t>з</w:t>
      </w:r>
      <w:r w:rsidRPr="00ED5D94">
        <w:rPr>
          <w:rFonts w:hAnsi="Times New Roman" w:cs="Times New Roman"/>
          <w:sz w:val="28"/>
          <w:szCs w:val="28"/>
          <w:lang w:val="ru-RU"/>
        </w:rPr>
        <w:t xml:space="preserve">аконом  </w:t>
      </w:r>
      <w:r>
        <w:rPr>
          <w:rFonts w:hAnsi="Times New Roman" w:cs="Times New Roman"/>
          <w:sz w:val="28"/>
          <w:szCs w:val="28"/>
          <w:lang w:val="ru-RU"/>
        </w:rPr>
        <w:t>Р</w:t>
      </w:r>
      <w:r w:rsidRPr="00ED5D94">
        <w:rPr>
          <w:rFonts w:hAnsi="Times New Roman" w:cs="Times New Roman"/>
          <w:sz w:val="28"/>
          <w:szCs w:val="28"/>
          <w:lang w:val="ru-RU"/>
        </w:rPr>
        <w:t xml:space="preserve">еспублики </w:t>
      </w:r>
      <w:r>
        <w:rPr>
          <w:rFonts w:hAnsi="Times New Roman" w:cs="Times New Roman"/>
          <w:sz w:val="28"/>
          <w:szCs w:val="28"/>
          <w:lang w:val="ru-RU"/>
        </w:rPr>
        <w:t xml:space="preserve">Татарстан </w:t>
      </w:r>
      <w:r w:rsidRPr="00ED5D94">
        <w:rPr>
          <w:rFonts w:hAnsi="Times New Roman" w:cs="Times New Roman"/>
          <w:sz w:val="28"/>
          <w:szCs w:val="28"/>
          <w:lang w:val="ru-RU"/>
        </w:rPr>
        <w:t>от 08.07.1992 № 1560-</w:t>
      </w:r>
      <w:r>
        <w:rPr>
          <w:rFonts w:hAnsi="Times New Roman" w:cs="Times New Roman"/>
          <w:sz w:val="28"/>
          <w:szCs w:val="28"/>
        </w:rPr>
        <w:t>XII</w:t>
      </w:r>
      <w:r w:rsidRPr="00ED5D94">
        <w:rPr>
          <w:rFonts w:hAnsi="Times New Roman" w:cs="Times New Roman"/>
          <w:sz w:val="28"/>
          <w:szCs w:val="28"/>
          <w:lang w:val="ru-RU"/>
        </w:rPr>
        <w:t xml:space="preserve"> «О государственных языках </w:t>
      </w:r>
      <w:r>
        <w:rPr>
          <w:rFonts w:hAnsi="Times New Roman" w:cs="Times New Roman"/>
          <w:sz w:val="28"/>
          <w:szCs w:val="28"/>
          <w:lang w:val="ru-RU"/>
        </w:rPr>
        <w:t>Р</w:t>
      </w:r>
      <w:r w:rsidRPr="00ED5D94">
        <w:rPr>
          <w:rFonts w:hAnsi="Times New Roman" w:cs="Times New Roman"/>
          <w:sz w:val="28"/>
          <w:szCs w:val="28"/>
          <w:lang w:val="ru-RU"/>
        </w:rPr>
        <w:t>еспублики</w:t>
      </w:r>
      <w:r>
        <w:rPr>
          <w:rFonts w:hAnsi="Times New Roman" w:cs="Times New Roman"/>
          <w:sz w:val="28"/>
          <w:szCs w:val="28"/>
          <w:lang w:val="ru-RU"/>
        </w:rPr>
        <w:t xml:space="preserve"> Татарстан</w:t>
      </w:r>
      <w:r w:rsidRPr="00ED5D94">
        <w:rPr>
          <w:rFonts w:hAnsi="Times New Roman" w:cs="Times New Roman"/>
          <w:sz w:val="28"/>
          <w:szCs w:val="28"/>
          <w:lang w:val="ru-RU"/>
        </w:rPr>
        <w:t xml:space="preserve"> и других языках в </w:t>
      </w:r>
      <w:r>
        <w:rPr>
          <w:rFonts w:hAnsi="Times New Roman" w:cs="Times New Roman"/>
          <w:sz w:val="28"/>
          <w:szCs w:val="28"/>
          <w:lang w:val="ru-RU"/>
        </w:rPr>
        <w:t>Р</w:t>
      </w:r>
      <w:r w:rsidRPr="00ED5D94">
        <w:rPr>
          <w:rFonts w:hAnsi="Times New Roman" w:cs="Times New Roman"/>
          <w:sz w:val="28"/>
          <w:szCs w:val="28"/>
          <w:lang w:val="ru-RU"/>
        </w:rPr>
        <w:t>еспублике</w:t>
      </w:r>
      <w:r>
        <w:rPr>
          <w:rFonts w:hAnsi="Times New Roman" w:cs="Times New Roman"/>
          <w:sz w:val="28"/>
          <w:szCs w:val="28"/>
          <w:lang w:val="ru-RU"/>
        </w:rPr>
        <w:t xml:space="preserve"> Татарстан</w:t>
      </w:r>
      <w:r w:rsidRPr="00ED5D94">
        <w:rPr>
          <w:rFonts w:hAnsi="Times New Roman" w:cs="Times New Roman"/>
          <w:sz w:val="28"/>
          <w:szCs w:val="28"/>
          <w:lang w:val="ru-RU"/>
        </w:rPr>
        <w:t>»;</w:t>
      </w:r>
    </w:p>
    <w:p w:rsidR="00272C9D" w:rsidRPr="00ED5D94" w:rsidRDefault="00397189" w:rsidP="00161CDE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уставом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МБОУ «</w:t>
      </w:r>
      <w:proofErr w:type="spellStart"/>
      <w:r w:rsidR="00ED5D94">
        <w:rPr>
          <w:rFonts w:hAnsi="Times New Roman" w:cs="Times New Roman"/>
          <w:color w:val="000000"/>
          <w:sz w:val="28"/>
          <w:szCs w:val="28"/>
          <w:lang w:val="ru-RU"/>
        </w:rPr>
        <w:t>Кильдебякская</w:t>
      </w:r>
      <w:proofErr w:type="spellEnd"/>
      <w:r w:rsid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СОШ» (далее </w:t>
      </w:r>
      <w:proofErr w:type="gramStart"/>
      <w:r w:rsidR="00ED5D94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4C1FA3">
        <w:rPr>
          <w:rFonts w:hAnsi="Times New Roman" w:cs="Times New Roman"/>
          <w:color w:val="000000"/>
          <w:sz w:val="28"/>
          <w:szCs w:val="28"/>
          <w:lang w:val="ru-RU"/>
        </w:rPr>
        <w:t>Ш</w:t>
      </w:r>
      <w:proofErr w:type="gramEnd"/>
      <w:r w:rsidR="00ED5D94">
        <w:rPr>
          <w:rFonts w:hAnsi="Times New Roman" w:cs="Times New Roman"/>
          <w:color w:val="000000"/>
          <w:sz w:val="28"/>
          <w:szCs w:val="28"/>
          <w:lang w:val="ru-RU"/>
        </w:rPr>
        <w:t>кола).</w:t>
      </w:r>
    </w:p>
    <w:p w:rsidR="00272C9D" w:rsidRPr="00ED5D94" w:rsidRDefault="00397189" w:rsidP="00161CDE">
      <w:pPr>
        <w:spacing w:before="0" w:beforeAutospacing="0" w:after="0" w:afterAutospacing="0"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1.2. Положение устанавливает языки образования и порядок их выбора родителями (законными представителями) несовершеннолетних обучающихся при при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ё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ме на </w:t>
      </w:r>
      <w:proofErr w:type="gram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proofErr w:type="gram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образовательным программам начального общего и основного общего образования в пределах возможностей </w:t>
      </w:r>
      <w:r w:rsidR="004C1FA3">
        <w:rPr>
          <w:rFonts w:hAnsi="Times New Roman" w:cs="Times New Roman"/>
          <w:color w:val="000000"/>
          <w:sz w:val="28"/>
          <w:szCs w:val="28"/>
          <w:lang w:val="ru-RU"/>
        </w:rPr>
        <w:t>Ш</w:t>
      </w:r>
      <w:r w:rsidR="00ED5D94">
        <w:rPr>
          <w:rFonts w:hAnsi="Times New Roman" w:cs="Times New Roman"/>
          <w:color w:val="000000"/>
          <w:sz w:val="28"/>
          <w:szCs w:val="28"/>
          <w:lang w:val="ru-RU"/>
        </w:rPr>
        <w:t>колы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72C9D" w:rsidRPr="00ED5D94" w:rsidRDefault="00397189" w:rsidP="009A113D">
      <w:pPr>
        <w:spacing w:before="0" w:beforeAutospacing="0" w:after="0" w:afterAutospacing="0" w:line="276" w:lineRule="auto"/>
        <w:ind w:firstLine="426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Язык (языки) обучения</w:t>
      </w:r>
    </w:p>
    <w:p w:rsidR="00272C9D" w:rsidRPr="00ED5D94" w:rsidRDefault="00397189" w:rsidP="00161CDE">
      <w:pPr>
        <w:spacing w:before="0" w:beforeAutospacing="0" w:after="0" w:afterAutospacing="0"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2.1. Образовательная деятельность в </w:t>
      </w:r>
      <w:r w:rsidR="00ED5D94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осуществляется на </w:t>
      </w:r>
      <w:r w:rsidR="00161CDE">
        <w:rPr>
          <w:rFonts w:hAnsi="Times New Roman" w:cs="Times New Roman"/>
          <w:color w:val="000000"/>
          <w:sz w:val="28"/>
          <w:szCs w:val="28"/>
          <w:lang w:val="ru-RU"/>
        </w:rPr>
        <w:t xml:space="preserve">русском и </w:t>
      </w:r>
      <w:r w:rsid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татарском </w:t>
      </w:r>
      <w:r w:rsidR="00161CDE">
        <w:rPr>
          <w:rFonts w:hAnsi="Times New Roman" w:cs="Times New Roman"/>
          <w:color w:val="000000"/>
          <w:sz w:val="28"/>
          <w:szCs w:val="28"/>
          <w:lang w:val="ru-RU"/>
        </w:rPr>
        <w:t>языках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61CDE" w:rsidRPr="00161CDE" w:rsidRDefault="00397189" w:rsidP="00161CDE">
      <w:pPr>
        <w:spacing w:before="0" w:beforeAutospacing="0" w:after="0" w:afterAutospacing="0"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1CDE">
        <w:rPr>
          <w:rFonts w:hAnsi="Times New Roman" w:cs="Times New Roman"/>
          <w:color w:val="000000"/>
          <w:sz w:val="28"/>
          <w:szCs w:val="28"/>
          <w:lang w:val="ru-RU"/>
        </w:rPr>
        <w:t xml:space="preserve">2.2. </w:t>
      </w:r>
      <w:r w:rsidR="00161CDE" w:rsidRPr="00161CDE">
        <w:rPr>
          <w:rFonts w:hAnsi="Times New Roman" w:cs="Times New Roman"/>
          <w:color w:val="000000"/>
          <w:sz w:val="28"/>
          <w:szCs w:val="28"/>
          <w:lang w:val="ru-RU"/>
        </w:rPr>
        <w:t>Изучение родного языка осуществляется за счёт учебного времени, отведенного на изучение</w:t>
      </w:r>
      <w:r w:rsidR="00161CD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61CDE" w:rsidRPr="00161CDE">
        <w:rPr>
          <w:rFonts w:hAnsi="Times New Roman" w:cs="Times New Roman"/>
          <w:color w:val="000000"/>
          <w:sz w:val="28"/>
          <w:szCs w:val="28"/>
          <w:lang w:val="ru-RU"/>
        </w:rPr>
        <w:t xml:space="preserve">предметных областей «Родной язык и литературное чтение на родном языке», «Родной язык и родная литература» на уровнях начального общего и основного общего образования. В рамках предметов «Родной </w:t>
      </w:r>
      <w:r w:rsidR="00161CDE">
        <w:rPr>
          <w:rFonts w:hAnsi="Times New Roman" w:cs="Times New Roman"/>
          <w:color w:val="000000"/>
          <w:sz w:val="28"/>
          <w:szCs w:val="28"/>
          <w:lang w:val="ru-RU"/>
        </w:rPr>
        <w:t>язык</w:t>
      </w:r>
      <w:r w:rsidR="00161CDE" w:rsidRPr="00161CDE">
        <w:rPr>
          <w:rFonts w:hAnsi="Times New Roman" w:cs="Times New Roman"/>
          <w:color w:val="000000"/>
          <w:sz w:val="28"/>
          <w:szCs w:val="28"/>
          <w:lang w:val="ru-RU"/>
        </w:rPr>
        <w:t xml:space="preserve">», «Родная литература» и «Литературное чтение на родном языке» исходя из возможностей </w:t>
      </w:r>
      <w:r w:rsidR="00161CDE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161CDE" w:rsidRPr="00161CDE">
        <w:rPr>
          <w:rFonts w:hAnsi="Times New Roman" w:cs="Times New Roman"/>
          <w:color w:val="000000"/>
          <w:sz w:val="28"/>
          <w:szCs w:val="28"/>
          <w:lang w:val="ru-RU"/>
        </w:rPr>
        <w:t xml:space="preserve"> возможно изучение родного русского языка, родного татарского языка. </w:t>
      </w:r>
      <w:proofErr w:type="gramStart"/>
      <w:r w:rsidR="00161CDE" w:rsidRPr="00ED5D94">
        <w:rPr>
          <w:rFonts w:hAnsi="Times New Roman" w:cs="Times New Roman"/>
          <w:color w:val="000000"/>
          <w:sz w:val="28"/>
          <w:szCs w:val="28"/>
          <w:lang w:val="ru-RU"/>
        </w:rPr>
        <w:t>Выбор изучаемого языка по предмету «Родной язык» и языков обучения по предметам «Литературное чтение на родном языке», «Родная литература»</w:t>
      </w:r>
      <w:r w:rsidR="00161CD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61CDE" w:rsidRPr="00161CDE">
        <w:rPr>
          <w:rFonts w:hAnsi="Times New Roman" w:cs="Times New Roman"/>
          <w:color w:val="000000"/>
          <w:sz w:val="28"/>
          <w:szCs w:val="28"/>
          <w:lang w:val="ru-RU"/>
        </w:rPr>
        <w:t xml:space="preserve">осуществляется по заявлениям </w:t>
      </w:r>
      <w:r w:rsidR="00161CDE" w:rsidRPr="00161CD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образования.</w:t>
      </w:r>
      <w:proofErr w:type="gramEnd"/>
    </w:p>
    <w:p w:rsidR="00272C9D" w:rsidRPr="00ED5D94" w:rsidRDefault="00161CDE" w:rsidP="00161CDE">
      <w:pPr>
        <w:spacing w:before="0" w:beforeAutospacing="0" w:after="0" w:afterAutospacing="0"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2.3</w:t>
      </w:r>
      <w:r w:rsidR="00397189"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. В рамках имеющих государственную аккредитацию образовательных программ </w:t>
      </w:r>
      <w:r w:rsidR="0094449A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="00397189"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осуществляет преподавание и изучение иностранн</w:t>
      </w:r>
      <w:r w:rsidR="00397189">
        <w:rPr>
          <w:rFonts w:hAnsi="Times New Roman" w:cs="Times New Roman"/>
          <w:color w:val="000000"/>
          <w:sz w:val="28"/>
          <w:szCs w:val="28"/>
          <w:lang w:val="ru-RU"/>
        </w:rPr>
        <w:t xml:space="preserve">ого (английского) </w:t>
      </w:r>
      <w:r w:rsidR="00397189" w:rsidRPr="00ED5D94">
        <w:rPr>
          <w:rFonts w:hAnsi="Times New Roman" w:cs="Times New Roman"/>
          <w:color w:val="000000"/>
          <w:sz w:val="28"/>
          <w:szCs w:val="28"/>
          <w:lang w:val="ru-RU"/>
        </w:rPr>
        <w:t>язык</w:t>
      </w:r>
      <w:r w:rsidR="00397189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397189" w:rsidRPr="00ED5D9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72C9D" w:rsidRPr="00ED5D94" w:rsidRDefault="00161CDE" w:rsidP="00161CDE">
      <w:pPr>
        <w:spacing w:before="0" w:beforeAutospacing="0" w:after="0" w:afterAutospacing="0"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2.4</w:t>
      </w:r>
      <w:r w:rsidR="00397189"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. В рамках дополнительных образовательных программ по запросу участников образовательных отношений </w:t>
      </w:r>
      <w:r w:rsidR="0094449A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="00397189"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вправе организовать обучение иным иностранным языкам. Язык </w:t>
      </w:r>
      <w:proofErr w:type="gramStart"/>
      <w:r w:rsidR="00397189" w:rsidRPr="00ED5D94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proofErr w:type="gramEnd"/>
      <w:r w:rsidR="00397189"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по дополнительным образовательным программам, а также основные характеристики образования определяются </w:t>
      </w:r>
      <w:r w:rsidR="0094449A">
        <w:rPr>
          <w:rFonts w:hAnsi="Times New Roman" w:cs="Times New Roman"/>
          <w:color w:val="000000"/>
          <w:sz w:val="28"/>
          <w:szCs w:val="28"/>
          <w:lang w:val="ru-RU"/>
        </w:rPr>
        <w:t>Школой</w:t>
      </w:r>
      <w:r w:rsidR="00397189"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в соответствующих дополнительных образовательных программах.</w:t>
      </w:r>
    </w:p>
    <w:p w:rsidR="00272C9D" w:rsidRPr="00ED5D94" w:rsidRDefault="00397189" w:rsidP="009A113D">
      <w:pPr>
        <w:spacing w:before="0" w:beforeAutospacing="0" w:after="0" w:afterAutospacing="0" w:line="276" w:lineRule="auto"/>
        <w:ind w:firstLine="426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Организация образовательной деятельности</w:t>
      </w:r>
    </w:p>
    <w:p w:rsidR="00272C9D" w:rsidRPr="00ED5D94" w:rsidRDefault="00397189" w:rsidP="00161CDE">
      <w:pPr>
        <w:spacing w:before="0" w:beforeAutospacing="0" w:after="0" w:afterAutospacing="0"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3.1. Государственный русский язык изучается в рамках предмета</w:t>
      </w:r>
      <w:r>
        <w:rPr>
          <w:rFonts w:hAnsi="Times New Roman" w:cs="Times New Roman"/>
          <w:color w:val="000000"/>
          <w:sz w:val="28"/>
          <w:szCs w:val="28"/>
        </w:rPr>
        <w:t> 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«Русский язык».</w:t>
      </w:r>
    </w:p>
    <w:p w:rsidR="00272C9D" w:rsidRPr="00ED5D94" w:rsidRDefault="00397189" w:rsidP="00161CDE">
      <w:pPr>
        <w:spacing w:before="0" w:beforeAutospacing="0" w:after="0" w:afterAutospacing="0"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3.2. Татарский</w:t>
      </w:r>
      <w:r>
        <w:rPr>
          <w:rFonts w:hAnsi="Times New Roman" w:cs="Times New Roman"/>
          <w:color w:val="000000"/>
          <w:sz w:val="28"/>
          <w:szCs w:val="28"/>
        </w:rPr>
        <w:t> 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язык изучается в рамках предмета «Родной язык». На татарском языке преподаются предметы «Литературное чтение на родном языке», «Родная литература».</w:t>
      </w:r>
    </w:p>
    <w:p w:rsidR="00272C9D" w:rsidRPr="00ED5D94" w:rsidRDefault="00397189" w:rsidP="00161CDE">
      <w:pPr>
        <w:spacing w:before="0" w:beforeAutospacing="0" w:after="0" w:afterAutospacing="0"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3.3. Преподавание и изучение государственных языков, родного языка из числа языков народов Российской Федерации, в том числе татарского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272C9D" w:rsidRPr="00ED5D94" w:rsidRDefault="00397189" w:rsidP="00161CDE">
      <w:pPr>
        <w:spacing w:before="0" w:beforeAutospacing="0" w:after="0" w:afterAutospacing="0"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3.4. </w:t>
      </w:r>
      <w:proofErr w:type="gram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Изучение предметных областей «Родной язык и литературное чтение на родном языке» на уровне начального общего образования и «Родной язык и родная литература» на уровне основного общего образования для обучающихся, которые осваивают программы по ФГОС НОО, утвержденному приказом 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от 31.05.2021 № 286, ФГОС ООО, утвержденному приказом 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от 31.05.2021 № 287, ФОП НОО, утвержденной приказом 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от 18.05.2023 № 372, ФОП ООО, утвержденной</w:t>
      </w:r>
      <w:proofErr w:type="gram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от 18.05.2023 № 370, ФОП СОО, утвержденной приказом </w:t>
      </w:r>
      <w:proofErr w:type="spell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от </w:t>
      </w:r>
      <w:proofErr w:type="spellStart"/>
      <w:proofErr w:type="gram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proofErr w:type="spellEnd"/>
      <w:proofErr w:type="gram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18.05.2023 № 371, осуществляется при наличии возможностей организации и по заявлению обучающихся, родителей (законных представителей) несовершеннолетних обучающихся.</w:t>
      </w:r>
    </w:p>
    <w:p w:rsidR="00272C9D" w:rsidRPr="00ED5D94" w:rsidRDefault="00397189" w:rsidP="00161CDE">
      <w:pPr>
        <w:spacing w:before="0" w:beforeAutospacing="0" w:after="0" w:afterAutospacing="0"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3.5. </w:t>
      </w:r>
      <w:proofErr w:type="gram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Преподавание и изучение английского языка в рамках имеющих государственную аккредитацию образовательных программ о</w:t>
      </w:r>
      <w:bookmarkStart w:id="0" w:name="_GoBack"/>
      <w:bookmarkEnd w:id="0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рганизуются для 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обучающихся начального общего, основного общего</w:t>
      </w:r>
      <w:r>
        <w:rPr>
          <w:rFonts w:hAnsi="Times New Roman" w:cs="Times New Roman"/>
          <w:color w:val="000000"/>
          <w:sz w:val="28"/>
          <w:szCs w:val="28"/>
        </w:rPr>
        <w:t> 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и среднего общего образования. </w:t>
      </w:r>
      <w:proofErr w:type="gramEnd"/>
    </w:p>
    <w:p w:rsidR="00272C9D" w:rsidRPr="00ED5D94" w:rsidRDefault="00397189" w:rsidP="00161CDE">
      <w:pPr>
        <w:spacing w:before="0" w:beforeAutospacing="0" w:after="0" w:afterAutospacing="0"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3.6. Преподавание и изучение иностранн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ого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язык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в рамках имеющих государственную аккредитацию образовательных программ осуществля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тся в соответствии с федеральными государственными образовательными </w:t>
      </w:r>
      <w:proofErr w:type="gramStart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>стандартами</w:t>
      </w:r>
      <w:proofErr w:type="gramEnd"/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и могут осуществляться на иностранных языках в соответствии с учебным планом и образовательными программами соответствующего уровня образования.</w:t>
      </w:r>
    </w:p>
    <w:p w:rsidR="00272C9D" w:rsidRPr="00161CDE" w:rsidRDefault="00161CDE" w:rsidP="00161CDE">
      <w:pPr>
        <w:spacing w:before="0" w:beforeAutospacing="0" w:after="0" w:afterAutospacing="0" w:line="276" w:lineRule="auto"/>
        <w:ind w:firstLine="426"/>
        <w:jc w:val="both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3.7</w:t>
      </w:r>
      <w:r w:rsidR="00397189"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397189" w:rsidRPr="00161CDE"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Преподавание и изучение иных предметов учебного плана осуществляются на русском </w:t>
      </w:r>
      <w:r w:rsidRPr="00161CDE">
        <w:rPr>
          <w:rFonts w:hAnsi="Times New Roman" w:cs="Times New Roman"/>
          <w:color w:val="000000" w:themeColor="text1"/>
          <w:sz w:val="28"/>
          <w:szCs w:val="28"/>
          <w:lang w:val="ru-RU"/>
        </w:rPr>
        <w:t>и татарском языках</w:t>
      </w:r>
      <w:r w:rsidR="00397189" w:rsidRPr="00161CDE">
        <w:rPr>
          <w:rFonts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272C9D" w:rsidRPr="00ED5D94" w:rsidRDefault="00397189" w:rsidP="009A113D">
      <w:pPr>
        <w:spacing w:before="0" w:beforeAutospacing="0" w:after="0" w:afterAutospacing="0" w:line="276" w:lineRule="auto"/>
        <w:ind w:firstLine="426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D5D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Язык (языки) воспитания</w:t>
      </w:r>
    </w:p>
    <w:p w:rsidR="00272C9D" w:rsidRPr="00ED5D94" w:rsidRDefault="00397189" w:rsidP="00161CDE">
      <w:pPr>
        <w:spacing w:before="0" w:beforeAutospacing="0" w:after="0" w:afterAutospacing="0" w:line="276" w:lineRule="auto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4.1. Внеурочная деятельность и воспитательная работа в </w:t>
      </w:r>
      <w:r w:rsidR="0094449A">
        <w:rPr>
          <w:rFonts w:hAnsi="Times New Roman" w:cs="Times New Roman"/>
          <w:color w:val="000000"/>
          <w:sz w:val="28"/>
          <w:szCs w:val="28"/>
          <w:lang w:val="ru-RU"/>
        </w:rPr>
        <w:t xml:space="preserve">Школе 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осуществляются на русском и татарском языках в соответствии с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утверждёнными</w:t>
      </w:r>
      <w:r w:rsidRPr="00ED5D94">
        <w:rPr>
          <w:rFonts w:hAnsi="Times New Roman" w:cs="Times New Roman"/>
          <w:color w:val="000000"/>
          <w:sz w:val="28"/>
          <w:szCs w:val="28"/>
          <w:lang w:val="ru-RU"/>
        </w:rPr>
        <w:t xml:space="preserve"> планами внеурочной деятельности и календарными </w:t>
      </w:r>
      <w:r w:rsidRPr="0094449A">
        <w:rPr>
          <w:rFonts w:hAnsi="Times New Roman" w:cs="Times New Roman"/>
          <w:color w:val="000000"/>
          <w:sz w:val="28"/>
          <w:szCs w:val="28"/>
          <w:lang w:val="ru-RU"/>
        </w:rPr>
        <w:t>планами воспитательной работы.</w:t>
      </w:r>
    </w:p>
    <w:sectPr w:rsidR="00272C9D" w:rsidRPr="00ED5D94" w:rsidSect="00161CDE">
      <w:pgSz w:w="11907" w:h="16839"/>
      <w:pgMar w:top="1440" w:right="992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1B4" w:rsidRDefault="00D321B4">
      <w:r>
        <w:separator/>
      </w:r>
    </w:p>
  </w:endnote>
  <w:endnote w:type="continuationSeparator" w:id="0">
    <w:p w:rsidR="00D321B4" w:rsidRDefault="00D32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1B4" w:rsidRDefault="00D321B4">
      <w:pPr>
        <w:spacing w:before="0" w:after="0"/>
      </w:pPr>
      <w:r>
        <w:separator/>
      </w:r>
    </w:p>
  </w:footnote>
  <w:footnote w:type="continuationSeparator" w:id="0">
    <w:p w:rsidR="00D321B4" w:rsidRDefault="00D321B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77BB"/>
    <w:rsid w:val="00161CDE"/>
    <w:rsid w:val="00272C9D"/>
    <w:rsid w:val="002D33B1"/>
    <w:rsid w:val="002D3591"/>
    <w:rsid w:val="0035090E"/>
    <w:rsid w:val="003514A0"/>
    <w:rsid w:val="00397189"/>
    <w:rsid w:val="003C013F"/>
    <w:rsid w:val="004C1FA3"/>
    <w:rsid w:val="004F7E17"/>
    <w:rsid w:val="005A05CE"/>
    <w:rsid w:val="00653AF6"/>
    <w:rsid w:val="0094449A"/>
    <w:rsid w:val="009A113D"/>
    <w:rsid w:val="00A41AD9"/>
    <w:rsid w:val="00B73A5A"/>
    <w:rsid w:val="00D321B4"/>
    <w:rsid w:val="00E438A1"/>
    <w:rsid w:val="00ED5D94"/>
    <w:rsid w:val="00F01E19"/>
    <w:rsid w:val="0A6A4724"/>
    <w:rsid w:val="35370DDB"/>
    <w:rsid w:val="3C3343A0"/>
    <w:rsid w:val="41F37EC0"/>
    <w:rsid w:val="4DC14201"/>
    <w:rsid w:val="548206B4"/>
    <w:rsid w:val="5EEF4F1B"/>
    <w:rsid w:val="60CE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bullet2gif">
    <w:name w:val="msonormalbullet2.gif"/>
    <w:basedOn w:val="a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bullet2gif">
    <w:name w:val="msonormalbullet2.gif"/>
    <w:basedOn w:val="a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1</cp:lastModifiedBy>
  <cp:revision>8</cp:revision>
  <dcterms:created xsi:type="dcterms:W3CDTF">2011-11-02T04:15:00Z</dcterms:created>
  <dcterms:modified xsi:type="dcterms:W3CDTF">2026-07-21T06:53:00Z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eyJoZGlkIjoiODdmYjM5NjQ3MGMxYTE4Nzg2NDMxY2VkNTNhODVhNDgiLCJ1c2VySWQiOiI4MjQ2MzU5NzM3MzkifQ==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6799DB1EF28C4AF58F8008E468376CE2_13</vt:lpwstr>
  </property>
</Properties>
</file>